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0133" w:rsidTr="0022313A">
        <w:trPr>
          <w:trHeight w:val="562"/>
        </w:trPr>
        <w:tc>
          <w:tcPr>
            <w:tcW w:w="9345" w:type="dxa"/>
            <w:gridSpan w:val="2"/>
          </w:tcPr>
          <w:p w:rsidR="00500133" w:rsidRDefault="00500133" w:rsidP="00500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образования</w:t>
            </w:r>
            <w:r w:rsidRPr="002109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Московской области</w:t>
            </w:r>
            <w:r>
              <w:rPr>
                <w:b/>
                <w:sz w:val="28"/>
                <w:szCs w:val="28"/>
              </w:rPr>
              <w:br/>
            </w:r>
            <w:r w:rsidRPr="002109FC">
              <w:rPr>
                <w:b/>
                <w:sz w:val="28"/>
                <w:szCs w:val="28"/>
              </w:rPr>
              <w:t>на 1 января 20</w:t>
            </w:r>
            <w:r>
              <w:rPr>
                <w:b/>
                <w:sz w:val="28"/>
                <w:szCs w:val="28"/>
              </w:rPr>
              <w:t>20</w:t>
            </w:r>
            <w:r w:rsidRPr="002109FC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00133" w:rsidRDefault="00500133" w:rsidP="005001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0133" w:rsidRPr="00BE4366" w:rsidTr="00ED511C">
        <w:tc>
          <w:tcPr>
            <w:tcW w:w="9345" w:type="dxa"/>
            <w:gridSpan w:val="2"/>
          </w:tcPr>
          <w:p w:rsidR="00500133" w:rsidRPr="00BE4366" w:rsidRDefault="00500133" w:rsidP="00500133">
            <w:pPr>
              <w:jc w:val="center"/>
              <w:rPr>
                <w:sz w:val="22"/>
                <w:szCs w:val="22"/>
              </w:rPr>
            </w:pPr>
            <w:r w:rsidRPr="00BE4366">
              <w:rPr>
                <w:b/>
                <w:bCs/>
                <w:color w:val="000000"/>
                <w:sz w:val="22"/>
                <w:szCs w:val="22"/>
              </w:rPr>
              <w:t>Муниципальные образования</w:t>
            </w:r>
          </w:p>
        </w:tc>
      </w:tr>
      <w:tr w:rsidR="00500133" w:rsidTr="00500133">
        <w:trPr>
          <w:trHeight w:val="522"/>
        </w:trPr>
        <w:tc>
          <w:tcPr>
            <w:tcW w:w="4672" w:type="dxa"/>
          </w:tcPr>
          <w:p w:rsidR="00500133" w:rsidRPr="00BE4366" w:rsidRDefault="00500133" w:rsidP="00E65892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BE4366">
              <w:rPr>
                <w:b/>
                <w:bCs/>
                <w:color w:val="000000"/>
                <w:sz w:val="22"/>
                <w:szCs w:val="22"/>
              </w:rPr>
              <w:t>Муниципальный район:</w:t>
            </w:r>
          </w:p>
        </w:tc>
        <w:tc>
          <w:tcPr>
            <w:tcW w:w="4673" w:type="dxa"/>
          </w:tcPr>
          <w:p w:rsidR="00500133" w:rsidRPr="00BE4366" w:rsidRDefault="00500133" w:rsidP="00E65892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BE4366">
              <w:rPr>
                <w:iCs/>
                <w:color w:val="000000"/>
                <w:sz w:val="22"/>
                <w:szCs w:val="22"/>
              </w:rPr>
              <w:t>Ленинский</w:t>
            </w:r>
          </w:p>
        </w:tc>
      </w:tr>
      <w:tr w:rsidR="00500133" w:rsidTr="00500133">
        <w:tc>
          <w:tcPr>
            <w:tcW w:w="4672" w:type="dxa"/>
          </w:tcPr>
          <w:p w:rsidR="00500133" w:rsidRPr="00BE4366" w:rsidRDefault="00500133">
            <w:pPr>
              <w:rPr>
                <w:sz w:val="22"/>
                <w:szCs w:val="22"/>
              </w:rPr>
            </w:pPr>
            <w:r w:rsidRPr="00BE4366">
              <w:rPr>
                <w:b/>
                <w:bCs/>
                <w:color w:val="000000"/>
                <w:sz w:val="22"/>
                <w:szCs w:val="22"/>
              </w:rPr>
              <w:t>Городские округа:</w:t>
            </w:r>
          </w:p>
        </w:tc>
        <w:tc>
          <w:tcPr>
            <w:tcW w:w="4673" w:type="dxa"/>
          </w:tcPr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Балаш</w:t>
            </w:r>
            <w:bookmarkStart w:id="0" w:name="_GoBack"/>
            <w:bookmarkEnd w:id="0"/>
            <w:r w:rsidRPr="00BE4366">
              <w:rPr>
                <w:bCs/>
                <w:color w:val="000000"/>
                <w:sz w:val="22"/>
                <w:szCs w:val="22"/>
              </w:rPr>
              <w:t>иха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Богородский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Бронницы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ЗАТО </w:t>
            </w:r>
            <w:proofErr w:type="spellStart"/>
            <w:r w:rsidRPr="00BE4366">
              <w:rPr>
                <w:bCs/>
                <w:color w:val="000000"/>
                <w:sz w:val="22"/>
                <w:szCs w:val="22"/>
              </w:rPr>
              <w:t>Власиха</w:t>
            </w:r>
            <w:proofErr w:type="spellEnd"/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Волоколамский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Воскресенск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ЗАТО Восход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Дзержинский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Дмитровский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Долгопрудный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Домодедово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Дубна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Егорьевск</w:t>
            </w:r>
          </w:p>
          <w:p w:rsidR="00500133" w:rsidRPr="00BE4366" w:rsidRDefault="00500133" w:rsidP="00500133">
            <w:pPr>
              <w:spacing w:before="120"/>
              <w:rPr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Жуковский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Зарайск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ЗАТО Звездный городок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Ивантеевка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Истра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Кашира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Клин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Коломенский 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Королёв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Котельники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Красноармейск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Красногорск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ЗАТО Краснознаменск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Лобня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E4366">
              <w:rPr>
                <w:bCs/>
                <w:color w:val="000000"/>
                <w:sz w:val="22"/>
                <w:szCs w:val="22"/>
              </w:rPr>
              <w:t>Лосино</w:t>
            </w:r>
            <w:proofErr w:type="spellEnd"/>
            <w:r w:rsidRPr="00BE4366">
              <w:rPr>
                <w:bCs/>
                <w:color w:val="000000"/>
                <w:sz w:val="22"/>
                <w:szCs w:val="22"/>
              </w:rPr>
              <w:t>-Петровский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Лотошино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E4366">
              <w:rPr>
                <w:bCs/>
                <w:color w:val="000000"/>
                <w:sz w:val="22"/>
                <w:szCs w:val="22"/>
              </w:rPr>
              <w:t>Луховицы</w:t>
            </w:r>
            <w:proofErr w:type="spellEnd"/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Лыткарино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Люберцы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Можайский 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ЗАТО Молодёжный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lastRenderedPageBreak/>
              <w:t>Мытищи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Наро-Фоминский 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Одинцовский 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E4366">
              <w:rPr>
                <w:bCs/>
                <w:color w:val="000000"/>
                <w:sz w:val="22"/>
                <w:szCs w:val="22"/>
              </w:rPr>
              <w:t>Озёры</w:t>
            </w:r>
            <w:proofErr w:type="spellEnd"/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Орехово-Зуевский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Павловский Посад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Подольск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Протвино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Пушкинский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Пущино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Раменский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Реутов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Рошаль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Рузский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Сергиево-Посадский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Серебряные Пруды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Серпухов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Солнечногорск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Ступино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Талдомский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Фрязино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Химки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 xml:space="preserve">Черноголовка 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Чехов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Шатура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Шаховская</w:t>
            </w:r>
          </w:p>
          <w:p w:rsidR="00500133" w:rsidRPr="00BE4366" w:rsidRDefault="00500133" w:rsidP="00500133">
            <w:pPr>
              <w:spacing w:before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Щёлково</w:t>
            </w:r>
          </w:p>
          <w:p w:rsidR="00500133" w:rsidRPr="00BE4366" w:rsidRDefault="00500133" w:rsidP="00500133">
            <w:pPr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BE4366">
              <w:rPr>
                <w:bCs/>
                <w:color w:val="000000"/>
                <w:sz w:val="22"/>
                <w:szCs w:val="22"/>
              </w:rPr>
              <w:t>Электрогорск</w:t>
            </w:r>
          </w:p>
          <w:p w:rsidR="00500133" w:rsidRPr="00BE4366" w:rsidRDefault="00500133">
            <w:pPr>
              <w:rPr>
                <w:sz w:val="22"/>
                <w:szCs w:val="22"/>
              </w:rPr>
            </w:pPr>
            <w:r w:rsidRPr="00BE4366">
              <w:rPr>
                <w:sz w:val="22"/>
                <w:szCs w:val="22"/>
              </w:rPr>
              <w:t>Электросталь</w:t>
            </w:r>
          </w:p>
        </w:tc>
      </w:tr>
    </w:tbl>
    <w:p w:rsidR="0029372A" w:rsidRDefault="0029372A"/>
    <w:sectPr w:rsidR="002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33"/>
    <w:rsid w:val="002556F0"/>
    <w:rsid w:val="0029372A"/>
    <w:rsid w:val="00500133"/>
    <w:rsid w:val="00B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7C0E-87D6-40F5-AA72-62C226E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2020-12-16T13:11:00Z</dcterms:created>
  <dcterms:modified xsi:type="dcterms:W3CDTF">2020-12-17T06:52:00Z</dcterms:modified>
</cp:coreProperties>
</file>